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82451">
      <w:pPr>
        <w:widowControl/>
        <w:spacing w:line="400" w:lineRule="exact"/>
        <w:jc w:val="left"/>
        <w:rPr>
          <w:rFonts w:ascii="黑体" w:hAnsi="黑体" w:eastAsia="黑体"/>
          <w:color w:val="333333"/>
          <w:kern w:val="0"/>
          <w:sz w:val="32"/>
          <w:szCs w:val="32"/>
        </w:rPr>
      </w:pPr>
      <w:r>
        <w:rPr>
          <w:rFonts w:ascii="黑体" w:hAnsi="黑体" w:eastAsia="黑体"/>
          <w:color w:val="auto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2</w:t>
      </w:r>
    </w:p>
    <w:p w14:paraId="36F8AFA6">
      <w:pPr>
        <w:widowControl/>
        <w:spacing w:line="400" w:lineRule="exact"/>
        <w:ind w:firstLine="140" w:firstLineChars="50"/>
        <w:jc w:val="left"/>
        <w:rPr>
          <w:rFonts w:eastAsia="仿宋_GB2312"/>
          <w:color w:val="333333"/>
          <w:kern w:val="0"/>
          <w:sz w:val="28"/>
          <w:szCs w:val="28"/>
        </w:rPr>
      </w:pPr>
    </w:p>
    <w:p w14:paraId="399BDA62">
      <w:pPr>
        <w:spacing w:line="360" w:lineRule="auto"/>
        <w:jc w:val="center"/>
        <w:rPr>
          <w:rFonts w:hAnsi="宋体"/>
          <w:b/>
          <w:sz w:val="48"/>
          <w:szCs w:val="48"/>
        </w:rPr>
      </w:pPr>
      <w:r>
        <w:rPr>
          <w:rFonts w:hAnsi="宋体"/>
          <w:b/>
          <w:sz w:val="48"/>
          <w:szCs w:val="48"/>
        </w:rPr>
        <w:t>吴中区文化体育</w:t>
      </w:r>
      <w:r>
        <w:rPr>
          <w:rFonts w:hint="eastAsia" w:hAnsi="宋体"/>
          <w:b/>
          <w:sz w:val="48"/>
          <w:szCs w:val="48"/>
        </w:rPr>
        <w:t>和</w:t>
      </w:r>
      <w:r>
        <w:rPr>
          <w:rFonts w:hAnsi="宋体"/>
          <w:b/>
          <w:sz w:val="48"/>
          <w:szCs w:val="48"/>
        </w:rPr>
        <w:t>旅游专项资金</w:t>
      </w:r>
    </w:p>
    <w:p w14:paraId="19DCAB6C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 w:hAnsi="宋体"/>
          <w:b/>
          <w:sz w:val="48"/>
          <w:szCs w:val="48"/>
        </w:rPr>
        <w:t>产业扶持</w:t>
      </w:r>
      <w:r>
        <w:rPr>
          <w:rFonts w:hAnsi="宋体"/>
          <w:b/>
          <w:sz w:val="48"/>
          <w:szCs w:val="48"/>
        </w:rPr>
        <w:t>项目</w:t>
      </w:r>
    </w:p>
    <w:p w14:paraId="5643BB55">
      <w:pPr>
        <w:spacing w:line="360" w:lineRule="auto"/>
        <w:jc w:val="center"/>
        <w:rPr>
          <w:sz w:val="48"/>
          <w:szCs w:val="48"/>
        </w:rPr>
      </w:pPr>
    </w:p>
    <w:p w14:paraId="0C49DFEA">
      <w:pPr>
        <w:spacing w:line="360" w:lineRule="auto"/>
        <w:jc w:val="center"/>
        <w:rPr>
          <w:sz w:val="48"/>
          <w:szCs w:val="48"/>
        </w:rPr>
      </w:pPr>
    </w:p>
    <w:p w14:paraId="0C81C85D">
      <w:pPr>
        <w:ind w:right="11"/>
        <w:jc w:val="center"/>
        <w:rPr>
          <w:rFonts w:eastAsia="黑体"/>
          <w:b/>
          <w:spacing w:val="40"/>
          <w:position w:val="6"/>
          <w:sz w:val="56"/>
          <w:szCs w:val="48"/>
        </w:rPr>
      </w:pPr>
      <w:r>
        <w:rPr>
          <w:rFonts w:eastAsia="黑体"/>
          <w:b/>
          <w:spacing w:val="40"/>
          <w:position w:val="6"/>
          <w:sz w:val="56"/>
          <w:szCs w:val="48"/>
        </w:rPr>
        <w:t>申请报告书</w:t>
      </w:r>
    </w:p>
    <w:p w14:paraId="0E88C6FB">
      <w:pPr>
        <w:jc w:val="center"/>
        <w:rPr>
          <w:rFonts w:eastAsia="黑体"/>
          <w:b/>
          <w:spacing w:val="40"/>
          <w:position w:val="6"/>
          <w:sz w:val="52"/>
        </w:rPr>
      </w:pPr>
    </w:p>
    <w:p w14:paraId="3CCD794A">
      <w:pPr>
        <w:ind w:firstLine="320"/>
        <w:rPr>
          <w:sz w:val="32"/>
        </w:rPr>
      </w:pPr>
    </w:p>
    <w:p w14:paraId="4C2C41D4">
      <w:pPr>
        <w:ind w:firstLine="320"/>
        <w:rPr>
          <w:sz w:val="32"/>
        </w:rPr>
      </w:pPr>
    </w:p>
    <w:p w14:paraId="5381321B">
      <w:pPr>
        <w:ind w:firstLine="320"/>
        <w:rPr>
          <w:sz w:val="32"/>
        </w:rPr>
      </w:pPr>
    </w:p>
    <w:p w14:paraId="73D727DC">
      <w:pPr>
        <w:ind w:firstLine="320"/>
        <w:rPr>
          <w:sz w:val="32"/>
        </w:rPr>
      </w:pPr>
    </w:p>
    <w:p w14:paraId="5FD3C7A4">
      <w:pPr>
        <w:rPr>
          <w:sz w:val="32"/>
        </w:rPr>
      </w:pPr>
    </w:p>
    <w:p w14:paraId="215B3BC2">
      <w:pPr>
        <w:ind w:firstLine="320"/>
        <w:rPr>
          <w:sz w:val="32"/>
        </w:rPr>
      </w:pPr>
    </w:p>
    <w:p w14:paraId="20A83BAB">
      <w:pPr>
        <w:ind w:firstLine="320"/>
        <w:rPr>
          <w:sz w:val="32"/>
        </w:rPr>
      </w:pPr>
    </w:p>
    <w:p w14:paraId="673ED6B8">
      <w:pPr>
        <w:ind w:firstLine="630"/>
        <w:rPr>
          <w:rFonts w:eastAsia="仿宋_GB2312"/>
          <w:b/>
          <w:sz w:val="36"/>
          <w:u w:val="single" w:color="000000"/>
        </w:rPr>
      </w:pPr>
      <w:r>
        <w:rPr>
          <w:rFonts w:eastAsia="仿宋_GB2312"/>
          <w:b/>
          <w:spacing w:val="120"/>
          <w:sz w:val="36"/>
        </w:rPr>
        <w:t>项目名称</w:t>
      </w:r>
      <w:r>
        <w:rPr>
          <w:rFonts w:eastAsia="仿宋_GB2312"/>
          <w:b/>
          <w:sz w:val="36"/>
        </w:rPr>
        <w:t>：</w:t>
      </w:r>
      <w:r>
        <w:rPr>
          <w:rFonts w:eastAsia="仿宋_GB2312"/>
          <w:sz w:val="36"/>
        </w:rPr>
        <w:t>_________________________</w:t>
      </w:r>
    </w:p>
    <w:p w14:paraId="70FBDFD9">
      <w:pPr>
        <w:ind w:firstLine="630"/>
        <w:rPr>
          <w:rFonts w:eastAsia="仿宋_GB2312"/>
          <w:b/>
          <w:sz w:val="36"/>
          <w:u w:val="single" w:color="000000"/>
        </w:rPr>
      </w:pPr>
    </w:p>
    <w:p w14:paraId="63D1EA3C">
      <w:pPr>
        <w:ind w:firstLine="630"/>
        <w:rPr>
          <w:rFonts w:eastAsia="仿宋_GB2312"/>
          <w:sz w:val="36"/>
          <w:u w:val="single" w:color="000000"/>
        </w:rPr>
      </w:pPr>
      <w:r>
        <w:rPr>
          <w:rFonts w:eastAsia="仿宋_GB2312"/>
          <w:b/>
          <w:sz w:val="36"/>
        </w:rPr>
        <w:t>项目申报单位（公章）：</w:t>
      </w:r>
      <w:r>
        <w:rPr>
          <w:rFonts w:eastAsia="仿宋_GB2312"/>
          <w:sz w:val="36"/>
        </w:rPr>
        <w:t>___________________</w:t>
      </w:r>
    </w:p>
    <w:p w14:paraId="51DFB4C9">
      <w:pPr>
        <w:ind w:firstLine="630"/>
        <w:rPr>
          <w:rFonts w:eastAsia="仿宋_GB2312"/>
          <w:b/>
          <w:sz w:val="36"/>
          <w:u w:val="single" w:color="000000"/>
        </w:rPr>
      </w:pPr>
    </w:p>
    <w:p w14:paraId="03109E63">
      <w:pPr>
        <w:ind w:firstLine="630"/>
        <w:rPr>
          <w:sz w:val="36"/>
        </w:rPr>
      </w:pPr>
      <w:r>
        <w:rPr>
          <w:rFonts w:eastAsia="仿宋_GB2312"/>
          <w:b/>
          <w:spacing w:val="120"/>
          <w:sz w:val="36"/>
        </w:rPr>
        <w:t>填报时间</w:t>
      </w:r>
      <w:r>
        <w:rPr>
          <w:rFonts w:eastAsia="仿宋_GB2312"/>
          <w:b/>
          <w:sz w:val="36"/>
        </w:rPr>
        <w:t>：</w:t>
      </w:r>
      <w:r>
        <w:rPr>
          <w:sz w:val="36"/>
          <w:u w:val="single" w:color="000000"/>
        </w:rPr>
        <w:t xml:space="preserve">        </w:t>
      </w:r>
      <w:r>
        <w:rPr>
          <w:sz w:val="36"/>
        </w:rPr>
        <w:t>年</w:t>
      </w:r>
      <w:r>
        <w:rPr>
          <w:sz w:val="36"/>
          <w:u w:val="single" w:color="000000"/>
        </w:rPr>
        <w:t xml:space="preserve">      </w:t>
      </w:r>
      <w:r>
        <w:rPr>
          <w:sz w:val="36"/>
        </w:rPr>
        <w:t>月</w:t>
      </w:r>
      <w:r>
        <w:rPr>
          <w:sz w:val="36"/>
          <w:u w:val="single" w:color="000000"/>
        </w:rPr>
        <w:t xml:space="preserve">      </w:t>
      </w:r>
      <w:r>
        <w:rPr>
          <w:sz w:val="36"/>
        </w:rPr>
        <w:t>日</w:t>
      </w:r>
    </w:p>
    <w:p w14:paraId="72F86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1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pacing w:val="-16"/>
          <w:sz w:val="44"/>
          <w:szCs w:val="44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6"/>
          <w:sz w:val="44"/>
          <w:szCs w:val="44"/>
        </w:rPr>
        <w:t>年度吴中区文化体育和旅游专项资金</w:t>
      </w:r>
    </w:p>
    <w:p w14:paraId="185F9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b/>
          <w:spacing w:val="-1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6"/>
          <w:sz w:val="44"/>
          <w:szCs w:val="44"/>
        </w:rPr>
        <w:t>产业扶持项目申请报告书</w:t>
      </w:r>
    </w:p>
    <w:p w14:paraId="6AB15A2F">
      <w:pPr>
        <w:ind w:left="-283" w:leftChars="-135"/>
        <w:jc w:val="right"/>
        <w:rPr>
          <w:spacing w:val="-16"/>
          <w:szCs w:val="21"/>
        </w:rPr>
      </w:pPr>
      <w:r>
        <w:rPr>
          <w:rFonts w:hAnsi="宋体"/>
          <w:spacing w:val="-16"/>
          <w:szCs w:val="21"/>
        </w:rPr>
        <w:t>单位：万元</w:t>
      </w:r>
    </w:p>
    <w:tbl>
      <w:tblPr>
        <w:tblStyle w:val="6"/>
        <w:tblW w:w="94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464"/>
        <w:gridCol w:w="1099"/>
        <w:gridCol w:w="1275"/>
        <w:gridCol w:w="851"/>
        <w:gridCol w:w="751"/>
        <w:gridCol w:w="64"/>
        <w:gridCol w:w="779"/>
        <w:gridCol w:w="433"/>
        <w:gridCol w:w="233"/>
        <w:gridCol w:w="1035"/>
        <w:gridCol w:w="8"/>
        <w:gridCol w:w="1339"/>
      </w:tblGrid>
      <w:tr w14:paraId="4A0EB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18" w:type="dxa"/>
            <w:gridSpan w:val="2"/>
            <w:vAlign w:val="center"/>
          </w:tcPr>
          <w:p w14:paraId="561B325C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225" w:type="dxa"/>
            <w:gridSpan w:val="3"/>
            <w:vAlign w:val="center"/>
          </w:tcPr>
          <w:p w14:paraId="70AC2094">
            <w:pPr>
              <w:spacing w:line="380" w:lineRule="exact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6D4F43CE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申报单位</w:t>
            </w:r>
          </w:p>
        </w:tc>
        <w:tc>
          <w:tcPr>
            <w:tcW w:w="3048" w:type="dxa"/>
            <w:gridSpan w:val="5"/>
            <w:vAlign w:val="center"/>
          </w:tcPr>
          <w:p w14:paraId="3E6FF805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6EC80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18" w:type="dxa"/>
            <w:gridSpan w:val="2"/>
            <w:vAlign w:val="center"/>
          </w:tcPr>
          <w:p w14:paraId="4BFFE8C4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单位性质</w:t>
            </w:r>
          </w:p>
        </w:tc>
        <w:tc>
          <w:tcPr>
            <w:tcW w:w="1099" w:type="dxa"/>
            <w:vAlign w:val="center"/>
          </w:tcPr>
          <w:p w14:paraId="2873806C">
            <w:pPr>
              <w:spacing w:line="380" w:lineRule="exact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7604FF6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1594" w:type="dxa"/>
            <w:gridSpan w:val="3"/>
            <w:vAlign w:val="center"/>
          </w:tcPr>
          <w:p w14:paraId="501C8E52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2D9374F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1347" w:type="dxa"/>
            <w:gridSpan w:val="2"/>
            <w:vAlign w:val="center"/>
          </w:tcPr>
          <w:p w14:paraId="0C913206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30F7C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18" w:type="dxa"/>
            <w:gridSpan w:val="2"/>
            <w:vAlign w:val="center"/>
          </w:tcPr>
          <w:p w14:paraId="25ECE8D7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项目联系人</w:t>
            </w:r>
          </w:p>
        </w:tc>
        <w:tc>
          <w:tcPr>
            <w:tcW w:w="1099" w:type="dxa"/>
            <w:vAlign w:val="center"/>
          </w:tcPr>
          <w:p w14:paraId="7133D33F">
            <w:pPr>
              <w:spacing w:line="380" w:lineRule="exact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2"/>
            <w:tcBorders>
              <w:right w:val="single" w:color="auto" w:sz="4" w:space="0"/>
            </w:tcBorders>
            <w:vAlign w:val="center"/>
          </w:tcPr>
          <w:p w14:paraId="3BDEEC12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594" w:type="dxa"/>
            <w:gridSpan w:val="3"/>
            <w:tcBorders>
              <w:left w:val="single" w:color="auto" w:sz="4" w:space="0"/>
            </w:tcBorders>
            <w:vAlign w:val="center"/>
          </w:tcPr>
          <w:p w14:paraId="2697309E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62B9C5F">
            <w:pPr>
              <w:spacing w:line="380" w:lineRule="exact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347" w:type="dxa"/>
            <w:gridSpan w:val="2"/>
            <w:vAlign w:val="center"/>
          </w:tcPr>
          <w:p w14:paraId="5B9DA6E9">
            <w:pPr>
              <w:spacing w:line="380" w:lineRule="exact"/>
              <w:jc w:val="center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036EE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1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2D999B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项目地址</w:t>
            </w:r>
          </w:p>
        </w:tc>
        <w:tc>
          <w:tcPr>
            <w:tcW w:w="7867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2A7A58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31E20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18" w:type="dxa"/>
            <w:gridSpan w:val="2"/>
            <w:tcBorders>
              <w:top w:val="single" w:color="auto" w:sz="4" w:space="0"/>
            </w:tcBorders>
            <w:vAlign w:val="center"/>
          </w:tcPr>
          <w:p w14:paraId="4AF9FC9D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项目建设</w:t>
            </w:r>
          </w:p>
          <w:p w14:paraId="6E25967D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 xml:space="preserve"> 性质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</w:tcBorders>
            <w:vAlign w:val="center"/>
          </w:tcPr>
          <w:p w14:paraId="4ABBF9A6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新建□    续建□    其他□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</w:tcBorders>
            <w:vAlign w:val="center"/>
          </w:tcPr>
          <w:p w14:paraId="374422E9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建设起</w:t>
            </w:r>
          </w:p>
          <w:p w14:paraId="750243C9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止年月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</w:tcBorders>
            <w:vAlign w:val="center"/>
          </w:tcPr>
          <w:p w14:paraId="74A81528">
            <w:pPr>
              <w:widowControl/>
              <w:adjustRightInd w:val="0"/>
              <w:snapToGrid w:val="0"/>
              <w:spacing w:line="240" w:lineRule="atLeast"/>
              <w:jc w:val="righ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10CE6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18" w:type="dxa"/>
            <w:gridSpan w:val="2"/>
            <w:vAlign w:val="center"/>
          </w:tcPr>
          <w:p w14:paraId="5422D39D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申报类别</w:t>
            </w:r>
          </w:p>
        </w:tc>
        <w:tc>
          <w:tcPr>
            <w:tcW w:w="7867" w:type="dxa"/>
            <w:gridSpan w:val="11"/>
            <w:vAlign w:val="center"/>
          </w:tcPr>
          <w:p w14:paraId="0F4F6BA0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A.项目补贴             B.项目奖励</w:t>
            </w:r>
          </w:p>
        </w:tc>
      </w:tr>
      <w:tr w14:paraId="67746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2717" w:type="dxa"/>
            <w:gridSpan w:val="3"/>
            <w:vMerge w:val="restart"/>
            <w:vAlign w:val="center"/>
          </w:tcPr>
          <w:p w14:paraId="03E760BB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项目计划总投资</w:t>
            </w:r>
          </w:p>
          <w:p w14:paraId="1F78F262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（单位：万元）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3310DF92">
            <w:pPr>
              <w:widowControl/>
              <w:adjustRightInd w:val="0"/>
              <w:snapToGrid w:val="0"/>
              <w:spacing w:line="240" w:lineRule="atLeast"/>
              <w:ind w:right="120"/>
              <w:jc w:val="righ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4BF80C5C">
            <w:pPr>
              <w:widowControl/>
              <w:wordWrap w:val="0"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其中</w:t>
            </w:r>
          </w:p>
        </w:tc>
        <w:tc>
          <w:tcPr>
            <w:tcW w:w="1276" w:type="dxa"/>
            <w:gridSpan w:val="3"/>
            <w:vAlign w:val="center"/>
          </w:tcPr>
          <w:p w14:paraId="1BFE3C4E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自有资金</w:t>
            </w:r>
          </w:p>
        </w:tc>
        <w:tc>
          <w:tcPr>
            <w:tcW w:w="1276" w:type="dxa"/>
            <w:gridSpan w:val="3"/>
            <w:vAlign w:val="center"/>
          </w:tcPr>
          <w:p w14:paraId="207E4FEB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财政资金</w:t>
            </w:r>
          </w:p>
        </w:tc>
        <w:tc>
          <w:tcPr>
            <w:tcW w:w="1339" w:type="dxa"/>
            <w:vAlign w:val="center"/>
          </w:tcPr>
          <w:p w14:paraId="3CE9DEBF">
            <w:pPr>
              <w:widowControl/>
              <w:adjustRightInd w:val="0"/>
              <w:snapToGrid w:val="0"/>
              <w:spacing w:line="240" w:lineRule="atLeast"/>
              <w:ind w:firstLine="220" w:firstLineChars="100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其 他</w:t>
            </w:r>
          </w:p>
        </w:tc>
      </w:tr>
      <w:tr w14:paraId="1207C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717" w:type="dxa"/>
            <w:gridSpan w:val="3"/>
            <w:vMerge w:val="continue"/>
            <w:vAlign w:val="center"/>
          </w:tcPr>
          <w:p w14:paraId="1B235D38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 w14:paraId="412A2DE4">
            <w:pPr>
              <w:widowControl/>
              <w:adjustRightInd w:val="0"/>
              <w:snapToGrid w:val="0"/>
              <w:spacing w:line="240" w:lineRule="atLeast"/>
              <w:ind w:right="120"/>
              <w:jc w:val="righ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0FD1B9EF">
            <w:pPr>
              <w:widowControl/>
              <w:wordWrap w:val="0"/>
              <w:adjustRightInd w:val="0"/>
              <w:snapToGrid w:val="0"/>
              <w:spacing w:line="240" w:lineRule="atLeast"/>
              <w:ind w:firstLine="2310" w:firstLineChars="1050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DB7A665">
            <w:pPr>
              <w:widowControl/>
              <w:wordWrap w:val="0"/>
              <w:adjustRightInd w:val="0"/>
              <w:snapToGrid w:val="0"/>
              <w:spacing w:line="240" w:lineRule="atLeast"/>
              <w:ind w:firstLine="440" w:firstLineChars="200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83F4CE6">
            <w:pPr>
              <w:widowControl/>
              <w:wordWrap w:val="0"/>
              <w:adjustRightInd w:val="0"/>
              <w:snapToGrid w:val="0"/>
              <w:spacing w:line="240" w:lineRule="atLeast"/>
              <w:ind w:firstLine="440" w:firstLineChars="200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339" w:type="dxa"/>
            <w:vAlign w:val="center"/>
          </w:tcPr>
          <w:p w14:paraId="3CF1A9CF">
            <w:pPr>
              <w:widowControl/>
              <w:wordWrap w:val="0"/>
              <w:adjustRightInd w:val="0"/>
              <w:snapToGrid w:val="0"/>
              <w:spacing w:line="240" w:lineRule="atLeast"/>
              <w:ind w:firstLine="440" w:firstLineChars="200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31252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2717" w:type="dxa"/>
            <w:gridSpan w:val="3"/>
            <w:vAlign w:val="center"/>
          </w:tcPr>
          <w:p w14:paraId="2CD6985F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至申报日累计完成投资（单位：万元）</w:t>
            </w:r>
          </w:p>
        </w:tc>
        <w:tc>
          <w:tcPr>
            <w:tcW w:w="6768" w:type="dxa"/>
            <w:gridSpan w:val="10"/>
            <w:vAlign w:val="center"/>
          </w:tcPr>
          <w:p w14:paraId="04C9121C">
            <w:pPr>
              <w:widowControl/>
              <w:wordWrap w:val="0"/>
              <w:adjustRightInd w:val="0"/>
              <w:snapToGrid w:val="0"/>
              <w:spacing w:line="240" w:lineRule="atLeast"/>
              <w:ind w:right="240" w:firstLine="2310" w:firstLineChars="1050"/>
              <w:jc w:val="righ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699E8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4" w:hRule="atLeast"/>
          <w:jc w:val="center"/>
        </w:trPr>
        <w:tc>
          <w:tcPr>
            <w:tcW w:w="1154" w:type="dxa"/>
            <w:tcBorders>
              <w:right w:val="single" w:color="auto" w:sz="4" w:space="0"/>
            </w:tcBorders>
            <w:vAlign w:val="center"/>
          </w:tcPr>
          <w:p w14:paraId="04B35292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申请专项资金金额(万元）</w:t>
            </w:r>
          </w:p>
        </w:tc>
        <w:tc>
          <w:tcPr>
            <w:tcW w:w="1563" w:type="dxa"/>
            <w:gridSpan w:val="2"/>
            <w:tcBorders>
              <w:left w:val="single" w:color="auto" w:sz="4" w:space="0"/>
            </w:tcBorders>
            <w:vAlign w:val="center"/>
          </w:tcPr>
          <w:p w14:paraId="41118379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right w:val="single" w:color="auto" w:sz="4" w:space="0"/>
            </w:tcBorders>
            <w:vAlign w:val="center"/>
          </w:tcPr>
          <w:p w14:paraId="744CA34D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专项资金使用用途</w:t>
            </w:r>
          </w:p>
        </w:tc>
        <w:tc>
          <w:tcPr>
            <w:tcW w:w="5493" w:type="dxa"/>
            <w:gridSpan w:val="9"/>
            <w:tcBorders>
              <w:left w:val="single" w:color="auto" w:sz="4" w:space="0"/>
            </w:tcBorders>
            <w:vAlign w:val="center"/>
          </w:tcPr>
          <w:p w14:paraId="290C203F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490D7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1154" w:type="dxa"/>
            <w:vMerge w:val="restart"/>
            <w:vAlign w:val="center"/>
          </w:tcPr>
          <w:p w14:paraId="3818B892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项</w:t>
            </w:r>
          </w:p>
          <w:p w14:paraId="3D13C331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目</w:t>
            </w:r>
          </w:p>
          <w:p w14:paraId="26A5D181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单</w:t>
            </w:r>
          </w:p>
          <w:p w14:paraId="49801799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位</w:t>
            </w:r>
          </w:p>
        </w:tc>
        <w:tc>
          <w:tcPr>
            <w:tcW w:w="1563" w:type="dxa"/>
            <w:gridSpan w:val="2"/>
            <w:vAlign w:val="center"/>
          </w:tcPr>
          <w:p w14:paraId="426B1964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财务数据</w:t>
            </w:r>
          </w:p>
          <w:p w14:paraId="6F23FBE0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（单位：万元）</w:t>
            </w:r>
          </w:p>
        </w:tc>
        <w:tc>
          <w:tcPr>
            <w:tcW w:w="2126" w:type="dxa"/>
            <w:gridSpan w:val="2"/>
            <w:vAlign w:val="center"/>
          </w:tcPr>
          <w:p w14:paraId="6C82C182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2022</w:t>
            </w:r>
            <w:r>
              <w:rPr>
                <w:rFonts w:hint="eastAsia" w:hAnsi="宋体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027" w:type="dxa"/>
            <w:gridSpan w:val="4"/>
            <w:vAlign w:val="center"/>
          </w:tcPr>
          <w:p w14:paraId="79C08D92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2023</w:t>
            </w:r>
            <w:r>
              <w:rPr>
                <w:rFonts w:hint="eastAsia" w:hAnsi="宋体"/>
                <w:color w:val="000000"/>
                <w:kern w:val="0"/>
                <w:sz w:val="22"/>
              </w:rPr>
              <w:t>年</w:t>
            </w:r>
          </w:p>
        </w:tc>
        <w:tc>
          <w:tcPr>
            <w:tcW w:w="2615" w:type="dxa"/>
            <w:gridSpan w:val="4"/>
            <w:vAlign w:val="center"/>
          </w:tcPr>
          <w:p w14:paraId="4E80E775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2024</w:t>
            </w:r>
            <w:r>
              <w:rPr>
                <w:rFonts w:hint="eastAsia" w:hAnsi="宋体"/>
                <w:color w:val="000000"/>
                <w:kern w:val="0"/>
                <w:sz w:val="22"/>
              </w:rPr>
              <w:t>年</w:t>
            </w:r>
          </w:p>
        </w:tc>
      </w:tr>
      <w:tr w14:paraId="208EA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154" w:type="dxa"/>
            <w:vMerge w:val="continue"/>
            <w:vAlign w:val="center"/>
          </w:tcPr>
          <w:p w14:paraId="1B8B923C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3131D69B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营业收入</w:t>
            </w:r>
          </w:p>
        </w:tc>
        <w:tc>
          <w:tcPr>
            <w:tcW w:w="2126" w:type="dxa"/>
            <w:gridSpan w:val="2"/>
            <w:vAlign w:val="center"/>
          </w:tcPr>
          <w:p w14:paraId="22CA506C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027" w:type="dxa"/>
            <w:gridSpan w:val="4"/>
            <w:vAlign w:val="center"/>
          </w:tcPr>
          <w:p w14:paraId="3CD7DA8F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615" w:type="dxa"/>
            <w:gridSpan w:val="4"/>
            <w:vAlign w:val="center"/>
          </w:tcPr>
          <w:p w14:paraId="1E7C4511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59426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154" w:type="dxa"/>
            <w:vMerge w:val="continue"/>
            <w:vAlign w:val="center"/>
          </w:tcPr>
          <w:p w14:paraId="7951CAB7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6C8FB2E3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纳税总额（不含个税）</w:t>
            </w:r>
          </w:p>
        </w:tc>
        <w:tc>
          <w:tcPr>
            <w:tcW w:w="2126" w:type="dxa"/>
            <w:gridSpan w:val="2"/>
            <w:vAlign w:val="center"/>
          </w:tcPr>
          <w:p w14:paraId="3F26A716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027" w:type="dxa"/>
            <w:gridSpan w:val="4"/>
            <w:vAlign w:val="center"/>
          </w:tcPr>
          <w:p w14:paraId="79551410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615" w:type="dxa"/>
            <w:gridSpan w:val="4"/>
            <w:vAlign w:val="center"/>
          </w:tcPr>
          <w:p w14:paraId="5611E5A6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3BF43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154" w:type="dxa"/>
            <w:vMerge w:val="continue"/>
            <w:vAlign w:val="center"/>
          </w:tcPr>
          <w:p w14:paraId="524D0CCF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5352237F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利润总额</w:t>
            </w:r>
          </w:p>
        </w:tc>
        <w:tc>
          <w:tcPr>
            <w:tcW w:w="2126" w:type="dxa"/>
            <w:gridSpan w:val="2"/>
            <w:vAlign w:val="center"/>
          </w:tcPr>
          <w:p w14:paraId="45D0A57E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027" w:type="dxa"/>
            <w:gridSpan w:val="4"/>
            <w:vAlign w:val="center"/>
          </w:tcPr>
          <w:p w14:paraId="3314CD3D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615" w:type="dxa"/>
            <w:gridSpan w:val="4"/>
            <w:vAlign w:val="center"/>
          </w:tcPr>
          <w:p w14:paraId="7FE6D44C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  <w:tr w14:paraId="4682A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154" w:type="dxa"/>
            <w:vMerge w:val="continue"/>
            <w:vAlign w:val="center"/>
          </w:tcPr>
          <w:p w14:paraId="404A6746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0CC133F7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资产负债率（%）</w:t>
            </w:r>
          </w:p>
        </w:tc>
        <w:tc>
          <w:tcPr>
            <w:tcW w:w="2126" w:type="dxa"/>
            <w:gridSpan w:val="2"/>
            <w:vAlign w:val="center"/>
          </w:tcPr>
          <w:p w14:paraId="5E1051A2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027" w:type="dxa"/>
            <w:gridSpan w:val="4"/>
            <w:vAlign w:val="center"/>
          </w:tcPr>
          <w:p w14:paraId="374A77F3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  <w:tc>
          <w:tcPr>
            <w:tcW w:w="2615" w:type="dxa"/>
            <w:gridSpan w:val="4"/>
            <w:vAlign w:val="center"/>
          </w:tcPr>
          <w:p w14:paraId="4D4DB76B">
            <w:pPr>
              <w:widowControl/>
              <w:adjustRightInd w:val="0"/>
              <w:snapToGrid w:val="0"/>
              <w:spacing w:line="240" w:lineRule="atLeast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</w:p>
        </w:tc>
      </w:tr>
    </w:tbl>
    <w:p w14:paraId="5B65899B"/>
    <w:tbl>
      <w:tblPr>
        <w:tblStyle w:val="6"/>
        <w:tblW w:w="9644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7800"/>
      </w:tblGrid>
      <w:tr w14:paraId="3399E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1" w:hRule="atLeast"/>
        </w:trPr>
        <w:tc>
          <w:tcPr>
            <w:tcW w:w="1844" w:type="dxa"/>
            <w:tcBorders>
              <w:bottom w:val="single" w:color="auto" w:sz="4" w:space="0"/>
            </w:tcBorders>
            <w:vAlign w:val="center"/>
          </w:tcPr>
          <w:p w14:paraId="21E4F56D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Ansi="宋体"/>
                <w:color w:val="000000"/>
                <w:kern w:val="0"/>
                <w:sz w:val="22"/>
              </w:rPr>
              <w:t>项目主要</w:t>
            </w:r>
          </w:p>
          <w:p w14:paraId="048BE5D8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hAnsi="宋体"/>
                <w:color w:val="000000"/>
                <w:kern w:val="0"/>
                <w:sz w:val="22"/>
              </w:rPr>
            </w:pPr>
            <w:r>
              <w:rPr>
                <w:rFonts w:hAnsi="宋体"/>
                <w:color w:val="000000"/>
                <w:kern w:val="0"/>
                <w:sz w:val="22"/>
              </w:rPr>
              <w:t>建设内容</w:t>
            </w:r>
          </w:p>
          <w:p w14:paraId="621DD27C">
            <w:pPr>
              <w:widowControl/>
              <w:adjustRightInd w:val="0"/>
              <w:snapToGrid w:val="0"/>
              <w:spacing w:line="240" w:lineRule="atLeast"/>
              <w:jc w:val="center"/>
              <w:textAlignment w:val="top"/>
              <w:rPr>
                <w:rFonts w:eastAsia="仿宋_GB2312"/>
                <w:sz w:val="24"/>
              </w:rPr>
            </w:pPr>
            <w:r>
              <w:rPr>
                <w:rFonts w:hint="eastAsia" w:hAnsi="宋体"/>
                <w:color w:val="000000"/>
                <w:kern w:val="0"/>
                <w:sz w:val="22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200</w:t>
            </w:r>
            <w:r>
              <w:rPr>
                <w:rFonts w:hint="eastAsia" w:hAnsi="宋体"/>
                <w:color w:val="000000"/>
                <w:kern w:val="0"/>
                <w:sz w:val="22"/>
              </w:rPr>
              <w:t>字以内）</w:t>
            </w:r>
          </w:p>
        </w:tc>
        <w:tc>
          <w:tcPr>
            <w:tcW w:w="7800" w:type="dxa"/>
            <w:tcBorders>
              <w:bottom w:val="single" w:color="auto" w:sz="4" w:space="0"/>
            </w:tcBorders>
            <w:vAlign w:val="center"/>
          </w:tcPr>
          <w:p w14:paraId="7E028F8B">
            <w:pPr>
              <w:rPr>
                <w:rFonts w:eastAsia="仿宋_GB2312"/>
                <w:sz w:val="24"/>
              </w:rPr>
            </w:pPr>
          </w:p>
        </w:tc>
      </w:tr>
      <w:tr w14:paraId="63970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2" w:hRule="atLeast"/>
        </w:trPr>
        <w:tc>
          <w:tcPr>
            <w:tcW w:w="96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5302E7">
            <w:pPr>
              <w:rPr>
                <w:rFonts w:eastAsia="黑体"/>
                <w:sz w:val="24"/>
              </w:rPr>
            </w:pPr>
            <w:r>
              <w:rPr>
                <w:rFonts w:hAnsi="黑体" w:eastAsia="黑体"/>
                <w:sz w:val="24"/>
              </w:rPr>
              <w:t>项目所在地政府审查意见</w:t>
            </w:r>
          </w:p>
          <w:p w14:paraId="2942FC96">
            <w:pPr>
              <w:ind w:firstLine="240"/>
              <w:rPr>
                <w:rFonts w:eastAsia="仿宋_GB2312"/>
                <w:sz w:val="24"/>
              </w:rPr>
            </w:pPr>
          </w:p>
          <w:p w14:paraId="2CF78AD5">
            <w:pPr>
              <w:ind w:firstLine="240"/>
              <w:rPr>
                <w:rFonts w:eastAsia="仿宋_GB2312"/>
                <w:sz w:val="24"/>
              </w:rPr>
            </w:pPr>
          </w:p>
          <w:p w14:paraId="680BD9E3">
            <w:pPr>
              <w:rPr>
                <w:rFonts w:eastAsia="仿宋_GB2312"/>
                <w:sz w:val="24"/>
              </w:rPr>
            </w:pPr>
          </w:p>
          <w:p w14:paraId="292C536E">
            <w:pPr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</w:t>
            </w:r>
            <w:r>
              <w:rPr>
                <w:rFonts w:eastAsia="仿宋_GB2312"/>
                <w:sz w:val="24"/>
                <w:u w:val="single"/>
              </w:rPr>
              <w:t xml:space="preserve">            </w:t>
            </w:r>
            <w:r>
              <w:rPr>
                <w:rFonts w:eastAsia="仿宋_GB2312"/>
                <w:sz w:val="24"/>
              </w:rPr>
              <w:t>镇（区、街道）</w:t>
            </w:r>
          </w:p>
          <w:p w14:paraId="3F799AD1">
            <w:pPr>
              <w:ind w:right="480" w:firstLine="240" w:firstLineChars="10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       （盖章）</w:t>
            </w:r>
          </w:p>
          <w:p w14:paraId="64AFFD74">
            <w:pPr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年    月    日</w:t>
            </w:r>
          </w:p>
        </w:tc>
      </w:tr>
      <w:tr w14:paraId="2ECE8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6" w:hRule="atLeast"/>
        </w:trPr>
        <w:tc>
          <w:tcPr>
            <w:tcW w:w="96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D1BFBB">
            <w:pPr>
              <w:rPr>
                <w:rFonts w:eastAsia="黑体"/>
                <w:sz w:val="24"/>
              </w:rPr>
            </w:pPr>
            <w:r>
              <w:rPr>
                <w:rFonts w:hAnsi="黑体" w:eastAsia="黑体"/>
                <w:sz w:val="24"/>
              </w:rPr>
              <w:t>区文体旅、财政部门审查意见</w:t>
            </w:r>
          </w:p>
          <w:p w14:paraId="49BC3D73">
            <w:pPr>
              <w:ind w:firstLine="240"/>
              <w:rPr>
                <w:rFonts w:eastAsia="仿宋_GB2312"/>
                <w:sz w:val="24"/>
              </w:rPr>
            </w:pPr>
          </w:p>
          <w:p w14:paraId="2CA2DD44">
            <w:pPr>
              <w:rPr>
                <w:rFonts w:eastAsia="仿宋_GB2312"/>
                <w:sz w:val="24"/>
              </w:rPr>
            </w:pPr>
          </w:p>
          <w:p w14:paraId="0F6FF996">
            <w:pPr>
              <w:rPr>
                <w:rFonts w:eastAsia="仿宋_GB2312"/>
                <w:sz w:val="24"/>
              </w:rPr>
            </w:pPr>
          </w:p>
          <w:p w14:paraId="2791451D">
            <w:pPr>
              <w:rPr>
                <w:rFonts w:eastAsia="仿宋_GB2312"/>
                <w:sz w:val="24"/>
              </w:rPr>
            </w:pPr>
          </w:p>
          <w:p w14:paraId="36CF3A2F">
            <w:pPr>
              <w:ind w:firstLine="240" w:firstLineChars="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吴中区文化体育和旅游局                           吴中区财政局</w:t>
            </w:r>
          </w:p>
          <w:p w14:paraId="62F1415B">
            <w:pPr>
              <w:ind w:firstLine="1440" w:firstLineChars="6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                                     （盖章）</w:t>
            </w:r>
          </w:p>
          <w:p w14:paraId="2DB85205">
            <w:pPr>
              <w:ind w:firstLine="1320" w:firstLineChars="5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  月    日                             年    月    日</w:t>
            </w:r>
          </w:p>
        </w:tc>
      </w:tr>
    </w:tbl>
    <w:p w14:paraId="505CCA3F">
      <w:pPr>
        <w:widowControl/>
        <w:spacing w:line="400" w:lineRule="exact"/>
        <w:jc w:val="left"/>
        <w:rPr>
          <w:sz w:val="28"/>
          <w:szCs w:val="28"/>
        </w:rPr>
      </w:pPr>
    </w:p>
    <w:p w14:paraId="2602B460">
      <w:pPr>
        <w:widowControl/>
        <w:spacing w:line="400" w:lineRule="exact"/>
        <w:jc w:val="left"/>
        <w:rPr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9AA629-5749-4693-8A59-E2C49CC5A98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8CD1713-BA84-4695-AD8B-56CFC1A8757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467AFBC-A44D-4C21-B856-32F690D1E06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76E70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752C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8bSus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8cQ9aErS5TrQbg9Jmyi9JYrjLBTYZxYYTdtV16Jx/eS9fBHb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G0r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8752C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F406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NDE4NGY0NDI2YTMwZjk1ZDE1ZTAxNDVmNDBmOTYifQ=="/>
  </w:docVars>
  <w:rsids>
    <w:rsidRoot w:val="00433D84"/>
    <w:rsid w:val="00003C56"/>
    <w:rsid w:val="000044B3"/>
    <w:rsid w:val="000060E1"/>
    <w:rsid w:val="00007AAC"/>
    <w:rsid w:val="00012BF7"/>
    <w:rsid w:val="000138A3"/>
    <w:rsid w:val="000229AB"/>
    <w:rsid w:val="000239A4"/>
    <w:rsid w:val="00024AB6"/>
    <w:rsid w:val="00026916"/>
    <w:rsid w:val="00031270"/>
    <w:rsid w:val="0003275B"/>
    <w:rsid w:val="000362DF"/>
    <w:rsid w:val="0004384A"/>
    <w:rsid w:val="00043AD1"/>
    <w:rsid w:val="00046C79"/>
    <w:rsid w:val="00053552"/>
    <w:rsid w:val="000577D0"/>
    <w:rsid w:val="00062C9D"/>
    <w:rsid w:val="000715E9"/>
    <w:rsid w:val="00073DE3"/>
    <w:rsid w:val="00085157"/>
    <w:rsid w:val="000860A4"/>
    <w:rsid w:val="0009237E"/>
    <w:rsid w:val="000941EA"/>
    <w:rsid w:val="0009694B"/>
    <w:rsid w:val="000A3273"/>
    <w:rsid w:val="000B00F9"/>
    <w:rsid w:val="000B10AA"/>
    <w:rsid w:val="000C2616"/>
    <w:rsid w:val="000C4135"/>
    <w:rsid w:val="000C5E00"/>
    <w:rsid w:val="000D1206"/>
    <w:rsid w:val="000D5887"/>
    <w:rsid w:val="000D7C09"/>
    <w:rsid w:val="000E2457"/>
    <w:rsid w:val="000E3010"/>
    <w:rsid w:val="000F0CBC"/>
    <w:rsid w:val="000F0FF6"/>
    <w:rsid w:val="000F5361"/>
    <w:rsid w:val="000F686D"/>
    <w:rsid w:val="001003F8"/>
    <w:rsid w:val="00105BF0"/>
    <w:rsid w:val="0010793F"/>
    <w:rsid w:val="00111175"/>
    <w:rsid w:val="001113E1"/>
    <w:rsid w:val="0011360A"/>
    <w:rsid w:val="001152DD"/>
    <w:rsid w:val="0012049A"/>
    <w:rsid w:val="00122319"/>
    <w:rsid w:val="00124026"/>
    <w:rsid w:val="001374D1"/>
    <w:rsid w:val="001442B0"/>
    <w:rsid w:val="001446B1"/>
    <w:rsid w:val="001458B3"/>
    <w:rsid w:val="00147358"/>
    <w:rsid w:val="00147D87"/>
    <w:rsid w:val="0015284E"/>
    <w:rsid w:val="00153493"/>
    <w:rsid w:val="001560AA"/>
    <w:rsid w:val="00161A0E"/>
    <w:rsid w:val="0016268F"/>
    <w:rsid w:val="0016324E"/>
    <w:rsid w:val="00173564"/>
    <w:rsid w:val="00174FA8"/>
    <w:rsid w:val="00177AE1"/>
    <w:rsid w:val="00180D32"/>
    <w:rsid w:val="001878C0"/>
    <w:rsid w:val="001933A7"/>
    <w:rsid w:val="001A06E7"/>
    <w:rsid w:val="001C31A8"/>
    <w:rsid w:val="001C7122"/>
    <w:rsid w:val="001D0FB6"/>
    <w:rsid w:val="001D1703"/>
    <w:rsid w:val="001D428F"/>
    <w:rsid w:val="001D5608"/>
    <w:rsid w:val="001D5D13"/>
    <w:rsid w:val="001E2E63"/>
    <w:rsid w:val="001E7B25"/>
    <w:rsid w:val="001F01DC"/>
    <w:rsid w:val="001F1A45"/>
    <w:rsid w:val="001F362D"/>
    <w:rsid w:val="001F471D"/>
    <w:rsid w:val="001F6471"/>
    <w:rsid w:val="001F6926"/>
    <w:rsid w:val="001F7E3B"/>
    <w:rsid w:val="002106E4"/>
    <w:rsid w:val="002158CF"/>
    <w:rsid w:val="00215ECC"/>
    <w:rsid w:val="00225B16"/>
    <w:rsid w:val="00232D29"/>
    <w:rsid w:val="00240168"/>
    <w:rsid w:val="002427FC"/>
    <w:rsid w:val="002437D8"/>
    <w:rsid w:val="00244D81"/>
    <w:rsid w:val="0024780E"/>
    <w:rsid w:val="00264090"/>
    <w:rsid w:val="0026509C"/>
    <w:rsid w:val="00274F3D"/>
    <w:rsid w:val="0028230B"/>
    <w:rsid w:val="00283C2F"/>
    <w:rsid w:val="00284B76"/>
    <w:rsid w:val="00286D89"/>
    <w:rsid w:val="00290019"/>
    <w:rsid w:val="002A3AB9"/>
    <w:rsid w:val="002A60A4"/>
    <w:rsid w:val="002A6D57"/>
    <w:rsid w:val="002B4B8E"/>
    <w:rsid w:val="002C1D87"/>
    <w:rsid w:val="002C2081"/>
    <w:rsid w:val="002C6D04"/>
    <w:rsid w:val="002C7915"/>
    <w:rsid w:val="002D336D"/>
    <w:rsid w:val="002D5564"/>
    <w:rsid w:val="002E23FF"/>
    <w:rsid w:val="002E2505"/>
    <w:rsid w:val="002E59CD"/>
    <w:rsid w:val="002E6FC7"/>
    <w:rsid w:val="002F1812"/>
    <w:rsid w:val="002F2E90"/>
    <w:rsid w:val="002F4D88"/>
    <w:rsid w:val="00310854"/>
    <w:rsid w:val="00312CB0"/>
    <w:rsid w:val="00312E81"/>
    <w:rsid w:val="00313C40"/>
    <w:rsid w:val="00315C7A"/>
    <w:rsid w:val="00316042"/>
    <w:rsid w:val="00322863"/>
    <w:rsid w:val="00323A23"/>
    <w:rsid w:val="00324E8C"/>
    <w:rsid w:val="00327BA3"/>
    <w:rsid w:val="00334F99"/>
    <w:rsid w:val="00335CC5"/>
    <w:rsid w:val="003376F7"/>
    <w:rsid w:val="00341DA8"/>
    <w:rsid w:val="00351822"/>
    <w:rsid w:val="00354C74"/>
    <w:rsid w:val="00360057"/>
    <w:rsid w:val="0036160E"/>
    <w:rsid w:val="0037004A"/>
    <w:rsid w:val="0037630B"/>
    <w:rsid w:val="00380BC6"/>
    <w:rsid w:val="003831B8"/>
    <w:rsid w:val="0038490C"/>
    <w:rsid w:val="00392B2C"/>
    <w:rsid w:val="00394815"/>
    <w:rsid w:val="00395D9C"/>
    <w:rsid w:val="00397289"/>
    <w:rsid w:val="003A40E7"/>
    <w:rsid w:val="003B058B"/>
    <w:rsid w:val="003B37D4"/>
    <w:rsid w:val="003B410E"/>
    <w:rsid w:val="003C0DDC"/>
    <w:rsid w:val="003C34A2"/>
    <w:rsid w:val="003D0690"/>
    <w:rsid w:val="003D283C"/>
    <w:rsid w:val="003D5980"/>
    <w:rsid w:val="003D785F"/>
    <w:rsid w:val="003E13F9"/>
    <w:rsid w:val="003E3B20"/>
    <w:rsid w:val="003E3D5D"/>
    <w:rsid w:val="003E64C3"/>
    <w:rsid w:val="003F062B"/>
    <w:rsid w:val="003F7EB3"/>
    <w:rsid w:val="00400F82"/>
    <w:rsid w:val="0040559D"/>
    <w:rsid w:val="00407384"/>
    <w:rsid w:val="00423AB7"/>
    <w:rsid w:val="00426182"/>
    <w:rsid w:val="004263E5"/>
    <w:rsid w:val="0042664A"/>
    <w:rsid w:val="00433D84"/>
    <w:rsid w:val="00434647"/>
    <w:rsid w:val="004350C6"/>
    <w:rsid w:val="00436B22"/>
    <w:rsid w:val="00436B2D"/>
    <w:rsid w:val="004427F8"/>
    <w:rsid w:val="004500C9"/>
    <w:rsid w:val="00450163"/>
    <w:rsid w:val="0045497D"/>
    <w:rsid w:val="004646F4"/>
    <w:rsid w:val="0046537C"/>
    <w:rsid w:val="00465EBE"/>
    <w:rsid w:val="004704FB"/>
    <w:rsid w:val="004708B1"/>
    <w:rsid w:val="0047222B"/>
    <w:rsid w:val="004756DF"/>
    <w:rsid w:val="004837DC"/>
    <w:rsid w:val="00484233"/>
    <w:rsid w:val="00487775"/>
    <w:rsid w:val="00487E86"/>
    <w:rsid w:val="00492056"/>
    <w:rsid w:val="004932D3"/>
    <w:rsid w:val="0049478E"/>
    <w:rsid w:val="00496C62"/>
    <w:rsid w:val="004A1508"/>
    <w:rsid w:val="004A22D7"/>
    <w:rsid w:val="004A309B"/>
    <w:rsid w:val="004A5ECF"/>
    <w:rsid w:val="004B4BD4"/>
    <w:rsid w:val="004C04D4"/>
    <w:rsid w:val="004C0DD7"/>
    <w:rsid w:val="004C5B19"/>
    <w:rsid w:val="004C6CC2"/>
    <w:rsid w:val="004D3949"/>
    <w:rsid w:val="004D5076"/>
    <w:rsid w:val="004D54DC"/>
    <w:rsid w:val="004E1066"/>
    <w:rsid w:val="004E16B1"/>
    <w:rsid w:val="004E2073"/>
    <w:rsid w:val="004E2511"/>
    <w:rsid w:val="004E5F6F"/>
    <w:rsid w:val="004F3072"/>
    <w:rsid w:val="00504195"/>
    <w:rsid w:val="005055B7"/>
    <w:rsid w:val="00506D14"/>
    <w:rsid w:val="0050726A"/>
    <w:rsid w:val="00513E8B"/>
    <w:rsid w:val="005168A8"/>
    <w:rsid w:val="00521B7F"/>
    <w:rsid w:val="00524772"/>
    <w:rsid w:val="005273ED"/>
    <w:rsid w:val="0053251D"/>
    <w:rsid w:val="00534598"/>
    <w:rsid w:val="00540785"/>
    <w:rsid w:val="00544D15"/>
    <w:rsid w:val="0054599D"/>
    <w:rsid w:val="005463A4"/>
    <w:rsid w:val="00547D2E"/>
    <w:rsid w:val="00547E56"/>
    <w:rsid w:val="00551441"/>
    <w:rsid w:val="00551596"/>
    <w:rsid w:val="00553853"/>
    <w:rsid w:val="005554A6"/>
    <w:rsid w:val="00556392"/>
    <w:rsid w:val="005567F9"/>
    <w:rsid w:val="00557991"/>
    <w:rsid w:val="005645DC"/>
    <w:rsid w:val="005715AD"/>
    <w:rsid w:val="005733D2"/>
    <w:rsid w:val="0057393B"/>
    <w:rsid w:val="00583071"/>
    <w:rsid w:val="00585C69"/>
    <w:rsid w:val="00586277"/>
    <w:rsid w:val="00591BE2"/>
    <w:rsid w:val="0059472F"/>
    <w:rsid w:val="00595A7D"/>
    <w:rsid w:val="005A09AD"/>
    <w:rsid w:val="005A4E2E"/>
    <w:rsid w:val="005A5C59"/>
    <w:rsid w:val="005A6BE2"/>
    <w:rsid w:val="005B2BA7"/>
    <w:rsid w:val="005B79D0"/>
    <w:rsid w:val="005B7B1C"/>
    <w:rsid w:val="005D04F4"/>
    <w:rsid w:val="005D1FF5"/>
    <w:rsid w:val="005D3907"/>
    <w:rsid w:val="005D6307"/>
    <w:rsid w:val="005D783B"/>
    <w:rsid w:val="005E0562"/>
    <w:rsid w:val="005E212F"/>
    <w:rsid w:val="005E3A8E"/>
    <w:rsid w:val="005E7032"/>
    <w:rsid w:val="005F0C17"/>
    <w:rsid w:val="006050F7"/>
    <w:rsid w:val="00617FFD"/>
    <w:rsid w:val="00620DAE"/>
    <w:rsid w:val="00621373"/>
    <w:rsid w:val="00626582"/>
    <w:rsid w:val="0063320E"/>
    <w:rsid w:val="006349DD"/>
    <w:rsid w:val="00635B69"/>
    <w:rsid w:val="006401C9"/>
    <w:rsid w:val="00640635"/>
    <w:rsid w:val="0064251C"/>
    <w:rsid w:val="0064623F"/>
    <w:rsid w:val="006536C0"/>
    <w:rsid w:val="00655EE7"/>
    <w:rsid w:val="00660572"/>
    <w:rsid w:val="00664B7E"/>
    <w:rsid w:val="00675F96"/>
    <w:rsid w:val="0068164A"/>
    <w:rsid w:val="006816C3"/>
    <w:rsid w:val="00684A67"/>
    <w:rsid w:val="00685099"/>
    <w:rsid w:val="00691055"/>
    <w:rsid w:val="006A1B0F"/>
    <w:rsid w:val="006A6D99"/>
    <w:rsid w:val="006A7852"/>
    <w:rsid w:val="006B2407"/>
    <w:rsid w:val="006C5260"/>
    <w:rsid w:val="006C6750"/>
    <w:rsid w:val="006C796B"/>
    <w:rsid w:val="006D0B85"/>
    <w:rsid w:val="006D58D5"/>
    <w:rsid w:val="006D667C"/>
    <w:rsid w:val="006E4C08"/>
    <w:rsid w:val="006E70F3"/>
    <w:rsid w:val="006E742B"/>
    <w:rsid w:val="007012F5"/>
    <w:rsid w:val="00701B54"/>
    <w:rsid w:val="00702C47"/>
    <w:rsid w:val="00704CAB"/>
    <w:rsid w:val="00711BD9"/>
    <w:rsid w:val="00713C75"/>
    <w:rsid w:val="007236FA"/>
    <w:rsid w:val="007257F3"/>
    <w:rsid w:val="00734AF6"/>
    <w:rsid w:val="00735070"/>
    <w:rsid w:val="00740147"/>
    <w:rsid w:val="007405A1"/>
    <w:rsid w:val="00740D5B"/>
    <w:rsid w:val="00742B9E"/>
    <w:rsid w:val="00742FD6"/>
    <w:rsid w:val="00744872"/>
    <w:rsid w:val="007555A1"/>
    <w:rsid w:val="0076047E"/>
    <w:rsid w:val="00760B5E"/>
    <w:rsid w:val="007663EC"/>
    <w:rsid w:val="00766FFF"/>
    <w:rsid w:val="0076712A"/>
    <w:rsid w:val="00767401"/>
    <w:rsid w:val="00780DF3"/>
    <w:rsid w:val="007843D7"/>
    <w:rsid w:val="007856C1"/>
    <w:rsid w:val="007860A0"/>
    <w:rsid w:val="0079253B"/>
    <w:rsid w:val="007A3FEF"/>
    <w:rsid w:val="007A4A17"/>
    <w:rsid w:val="007B048E"/>
    <w:rsid w:val="007C4D32"/>
    <w:rsid w:val="007C65BC"/>
    <w:rsid w:val="007D66E1"/>
    <w:rsid w:val="007D70AE"/>
    <w:rsid w:val="007E0C7C"/>
    <w:rsid w:val="007E2F89"/>
    <w:rsid w:val="007E4E97"/>
    <w:rsid w:val="007E4F21"/>
    <w:rsid w:val="007E5123"/>
    <w:rsid w:val="007E5915"/>
    <w:rsid w:val="007E59A7"/>
    <w:rsid w:val="007E5C8E"/>
    <w:rsid w:val="007E6903"/>
    <w:rsid w:val="007F331D"/>
    <w:rsid w:val="00811972"/>
    <w:rsid w:val="008123D6"/>
    <w:rsid w:val="00816147"/>
    <w:rsid w:val="00820491"/>
    <w:rsid w:val="008208B5"/>
    <w:rsid w:val="00823D49"/>
    <w:rsid w:val="00824132"/>
    <w:rsid w:val="008257EB"/>
    <w:rsid w:val="00826A3D"/>
    <w:rsid w:val="00827114"/>
    <w:rsid w:val="00832242"/>
    <w:rsid w:val="00832CE2"/>
    <w:rsid w:val="00836635"/>
    <w:rsid w:val="008367EB"/>
    <w:rsid w:val="008410FA"/>
    <w:rsid w:val="00845ED4"/>
    <w:rsid w:val="00850DAC"/>
    <w:rsid w:val="0085486B"/>
    <w:rsid w:val="00854FB9"/>
    <w:rsid w:val="00872A87"/>
    <w:rsid w:val="00873F93"/>
    <w:rsid w:val="00873FDC"/>
    <w:rsid w:val="0088206A"/>
    <w:rsid w:val="00882653"/>
    <w:rsid w:val="00884A39"/>
    <w:rsid w:val="008909C1"/>
    <w:rsid w:val="00894749"/>
    <w:rsid w:val="008A31FC"/>
    <w:rsid w:val="008B0886"/>
    <w:rsid w:val="008C2ACF"/>
    <w:rsid w:val="008D0830"/>
    <w:rsid w:val="008D1C21"/>
    <w:rsid w:val="008D5F78"/>
    <w:rsid w:val="008E0BBA"/>
    <w:rsid w:val="008E30D9"/>
    <w:rsid w:val="008E405F"/>
    <w:rsid w:val="008E5272"/>
    <w:rsid w:val="008F1CDB"/>
    <w:rsid w:val="008F3619"/>
    <w:rsid w:val="008F561C"/>
    <w:rsid w:val="008F564C"/>
    <w:rsid w:val="008F7758"/>
    <w:rsid w:val="00904EC4"/>
    <w:rsid w:val="00907B4D"/>
    <w:rsid w:val="0091617E"/>
    <w:rsid w:val="0091727E"/>
    <w:rsid w:val="009175DD"/>
    <w:rsid w:val="00917F7F"/>
    <w:rsid w:val="00920C84"/>
    <w:rsid w:val="00931831"/>
    <w:rsid w:val="0093365B"/>
    <w:rsid w:val="00935F74"/>
    <w:rsid w:val="0093726A"/>
    <w:rsid w:val="00946217"/>
    <w:rsid w:val="009509CD"/>
    <w:rsid w:val="00952DA2"/>
    <w:rsid w:val="00953225"/>
    <w:rsid w:val="009536C8"/>
    <w:rsid w:val="0095575D"/>
    <w:rsid w:val="00957CA3"/>
    <w:rsid w:val="00957F67"/>
    <w:rsid w:val="009624F3"/>
    <w:rsid w:val="00972899"/>
    <w:rsid w:val="00974B9E"/>
    <w:rsid w:val="00976960"/>
    <w:rsid w:val="009777ED"/>
    <w:rsid w:val="009779FC"/>
    <w:rsid w:val="009800E8"/>
    <w:rsid w:val="00985021"/>
    <w:rsid w:val="00987D17"/>
    <w:rsid w:val="0099733D"/>
    <w:rsid w:val="009A1CA6"/>
    <w:rsid w:val="009A4C03"/>
    <w:rsid w:val="009B2D8A"/>
    <w:rsid w:val="009B3EAE"/>
    <w:rsid w:val="009B4A56"/>
    <w:rsid w:val="009B55E8"/>
    <w:rsid w:val="009B62CC"/>
    <w:rsid w:val="009C11C9"/>
    <w:rsid w:val="009C2B4B"/>
    <w:rsid w:val="009C6BE3"/>
    <w:rsid w:val="009D2115"/>
    <w:rsid w:val="009E50C1"/>
    <w:rsid w:val="009F171C"/>
    <w:rsid w:val="009F377A"/>
    <w:rsid w:val="00A0320C"/>
    <w:rsid w:val="00A034BF"/>
    <w:rsid w:val="00A04141"/>
    <w:rsid w:val="00A0445C"/>
    <w:rsid w:val="00A056FE"/>
    <w:rsid w:val="00A064D8"/>
    <w:rsid w:val="00A10242"/>
    <w:rsid w:val="00A119B5"/>
    <w:rsid w:val="00A1356E"/>
    <w:rsid w:val="00A16126"/>
    <w:rsid w:val="00A34AB2"/>
    <w:rsid w:val="00A47446"/>
    <w:rsid w:val="00A63249"/>
    <w:rsid w:val="00A6673D"/>
    <w:rsid w:val="00A66D6F"/>
    <w:rsid w:val="00A70147"/>
    <w:rsid w:val="00A728EC"/>
    <w:rsid w:val="00A73EA0"/>
    <w:rsid w:val="00A73FC7"/>
    <w:rsid w:val="00A8342C"/>
    <w:rsid w:val="00A84FF2"/>
    <w:rsid w:val="00A91E27"/>
    <w:rsid w:val="00A93A4E"/>
    <w:rsid w:val="00A96C86"/>
    <w:rsid w:val="00A96FC7"/>
    <w:rsid w:val="00AA1F83"/>
    <w:rsid w:val="00AA4434"/>
    <w:rsid w:val="00AA76C2"/>
    <w:rsid w:val="00AB232E"/>
    <w:rsid w:val="00AC203E"/>
    <w:rsid w:val="00AC2230"/>
    <w:rsid w:val="00AC6B18"/>
    <w:rsid w:val="00AC7439"/>
    <w:rsid w:val="00AD1796"/>
    <w:rsid w:val="00AD7C63"/>
    <w:rsid w:val="00AE7AC8"/>
    <w:rsid w:val="00AF0408"/>
    <w:rsid w:val="00AF2730"/>
    <w:rsid w:val="00AF2BDE"/>
    <w:rsid w:val="00AF36DB"/>
    <w:rsid w:val="00AF41B0"/>
    <w:rsid w:val="00B01CEA"/>
    <w:rsid w:val="00B033A8"/>
    <w:rsid w:val="00B07156"/>
    <w:rsid w:val="00B1633C"/>
    <w:rsid w:val="00B22C04"/>
    <w:rsid w:val="00B2580B"/>
    <w:rsid w:val="00B25B33"/>
    <w:rsid w:val="00B37EFB"/>
    <w:rsid w:val="00B50404"/>
    <w:rsid w:val="00B527C5"/>
    <w:rsid w:val="00B62F9F"/>
    <w:rsid w:val="00B66D0B"/>
    <w:rsid w:val="00B71CB7"/>
    <w:rsid w:val="00B918B5"/>
    <w:rsid w:val="00B93940"/>
    <w:rsid w:val="00B93C83"/>
    <w:rsid w:val="00B95878"/>
    <w:rsid w:val="00B95CED"/>
    <w:rsid w:val="00B9647A"/>
    <w:rsid w:val="00BB2CCD"/>
    <w:rsid w:val="00BB6C80"/>
    <w:rsid w:val="00BB7A0C"/>
    <w:rsid w:val="00BB7B8E"/>
    <w:rsid w:val="00BC479E"/>
    <w:rsid w:val="00BD5633"/>
    <w:rsid w:val="00BE06E5"/>
    <w:rsid w:val="00BE2CE9"/>
    <w:rsid w:val="00BE625F"/>
    <w:rsid w:val="00BF41FE"/>
    <w:rsid w:val="00BF6647"/>
    <w:rsid w:val="00BF77E5"/>
    <w:rsid w:val="00C00E4D"/>
    <w:rsid w:val="00C01EE9"/>
    <w:rsid w:val="00C039F3"/>
    <w:rsid w:val="00C04189"/>
    <w:rsid w:val="00C051C8"/>
    <w:rsid w:val="00C120B2"/>
    <w:rsid w:val="00C1329B"/>
    <w:rsid w:val="00C2032E"/>
    <w:rsid w:val="00C21D65"/>
    <w:rsid w:val="00C231CB"/>
    <w:rsid w:val="00C27BE8"/>
    <w:rsid w:val="00C27E3E"/>
    <w:rsid w:val="00C30E5C"/>
    <w:rsid w:val="00C32832"/>
    <w:rsid w:val="00C33110"/>
    <w:rsid w:val="00C36980"/>
    <w:rsid w:val="00C43619"/>
    <w:rsid w:val="00C61469"/>
    <w:rsid w:val="00C61C91"/>
    <w:rsid w:val="00C66ED8"/>
    <w:rsid w:val="00C66EF4"/>
    <w:rsid w:val="00C7129D"/>
    <w:rsid w:val="00C80100"/>
    <w:rsid w:val="00C81A9A"/>
    <w:rsid w:val="00C82CAE"/>
    <w:rsid w:val="00C83E5F"/>
    <w:rsid w:val="00C8405F"/>
    <w:rsid w:val="00C869D7"/>
    <w:rsid w:val="00C86EAB"/>
    <w:rsid w:val="00C9103B"/>
    <w:rsid w:val="00C94F9A"/>
    <w:rsid w:val="00C96DFC"/>
    <w:rsid w:val="00C97AF1"/>
    <w:rsid w:val="00CA1308"/>
    <w:rsid w:val="00CA2F6D"/>
    <w:rsid w:val="00CA3809"/>
    <w:rsid w:val="00CB4DFC"/>
    <w:rsid w:val="00CC400C"/>
    <w:rsid w:val="00CC6AB7"/>
    <w:rsid w:val="00CD1426"/>
    <w:rsid w:val="00CD19F3"/>
    <w:rsid w:val="00CD3C64"/>
    <w:rsid w:val="00CD4A24"/>
    <w:rsid w:val="00CD6D71"/>
    <w:rsid w:val="00CD7581"/>
    <w:rsid w:val="00CE1052"/>
    <w:rsid w:val="00CE1B6D"/>
    <w:rsid w:val="00CF073C"/>
    <w:rsid w:val="00D1356D"/>
    <w:rsid w:val="00D1633F"/>
    <w:rsid w:val="00D2057F"/>
    <w:rsid w:val="00D21189"/>
    <w:rsid w:val="00D25693"/>
    <w:rsid w:val="00D31857"/>
    <w:rsid w:val="00D31CA1"/>
    <w:rsid w:val="00D33770"/>
    <w:rsid w:val="00D34627"/>
    <w:rsid w:val="00D35374"/>
    <w:rsid w:val="00D3628D"/>
    <w:rsid w:val="00D37E09"/>
    <w:rsid w:val="00D41BED"/>
    <w:rsid w:val="00D42871"/>
    <w:rsid w:val="00D437B2"/>
    <w:rsid w:val="00D446F7"/>
    <w:rsid w:val="00D44FB7"/>
    <w:rsid w:val="00D47805"/>
    <w:rsid w:val="00D50038"/>
    <w:rsid w:val="00D50432"/>
    <w:rsid w:val="00D50649"/>
    <w:rsid w:val="00D706EB"/>
    <w:rsid w:val="00D708E9"/>
    <w:rsid w:val="00D71E36"/>
    <w:rsid w:val="00D73E53"/>
    <w:rsid w:val="00D74C5D"/>
    <w:rsid w:val="00D80560"/>
    <w:rsid w:val="00D806CA"/>
    <w:rsid w:val="00D81BDB"/>
    <w:rsid w:val="00D84677"/>
    <w:rsid w:val="00D92413"/>
    <w:rsid w:val="00D93967"/>
    <w:rsid w:val="00D95726"/>
    <w:rsid w:val="00DA31BF"/>
    <w:rsid w:val="00DB3EE7"/>
    <w:rsid w:val="00DC260F"/>
    <w:rsid w:val="00DC5AFF"/>
    <w:rsid w:val="00DC6C46"/>
    <w:rsid w:val="00DD3972"/>
    <w:rsid w:val="00DD6595"/>
    <w:rsid w:val="00DE0807"/>
    <w:rsid w:val="00DE1FD1"/>
    <w:rsid w:val="00DE3916"/>
    <w:rsid w:val="00DE3FAE"/>
    <w:rsid w:val="00DF26FF"/>
    <w:rsid w:val="00E01EB2"/>
    <w:rsid w:val="00E04ACC"/>
    <w:rsid w:val="00E079ED"/>
    <w:rsid w:val="00E1208B"/>
    <w:rsid w:val="00E16DC8"/>
    <w:rsid w:val="00E24A39"/>
    <w:rsid w:val="00E25D62"/>
    <w:rsid w:val="00E30519"/>
    <w:rsid w:val="00E375A6"/>
    <w:rsid w:val="00E47131"/>
    <w:rsid w:val="00E479CC"/>
    <w:rsid w:val="00E61699"/>
    <w:rsid w:val="00E62D63"/>
    <w:rsid w:val="00E72790"/>
    <w:rsid w:val="00E73B66"/>
    <w:rsid w:val="00E74DEE"/>
    <w:rsid w:val="00E753DD"/>
    <w:rsid w:val="00E75AAC"/>
    <w:rsid w:val="00E76DC9"/>
    <w:rsid w:val="00E77539"/>
    <w:rsid w:val="00E84E5E"/>
    <w:rsid w:val="00E87807"/>
    <w:rsid w:val="00E913C8"/>
    <w:rsid w:val="00E93BB0"/>
    <w:rsid w:val="00E94D15"/>
    <w:rsid w:val="00E9643A"/>
    <w:rsid w:val="00EA3532"/>
    <w:rsid w:val="00EA3954"/>
    <w:rsid w:val="00EB11C5"/>
    <w:rsid w:val="00EB4D1E"/>
    <w:rsid w:val="00EC71F5"/>
    <w:rsid w:val="00ED32CC"/>
    <w:rsid w:val="00ED3856"/>
    <w:rsid w:val="00ED7872"/>
    <w:rsid w:val="00EE0B40"/>
    <w:rsid w:val="00EE3EF7"/>
    <w:rsid w:val="00EF00A8"/>
    <w:rsid w:val="00EF79CA"/>
    <w:rsid w:val="00F07A3E"/>
    <w:rsid w:val="00F07E76"/>
    <w:rsid w:val="00F12EDD"/>
    <w:rsid w:val="00F14208"/>
    <w:rsid w:val="00F20CBD"/>
    <w:rsid w:val="00F24EC9"/>
    <w:rsid w:val="00F272B9"/>
    <w:rsid w:val="00F33CB1"/>
    <w:rsid w:val="00F35FBB"/>
    <w:rsid w:val="00F429B9"/>
    <w:rsid w:val="00F45683"/>
    <w:rsid w:val="00F471A9"/>
    <w:rsid w:val="00F47CC6"/>
    <w:rsid w:val="00F532D8"/>
    <w:rsid w:val="00F53C77"/>
    <w:rsid w:val="00F543F3"/>
    <w:rsid w:val="00F55770"/>
    <w:rsid w:val="00F61291"/>
    <w:rsid w:val="00F64EE4"/>
    <w:rsid w:val="00F7076D"/>
    <w:rsid w:val="00F72709"/>
    <w:rsid w:val="00F7774A"/>
    <w:rsid w:val="00F84753"/>
    <w:rsid w:val="00F86F0E"/>
    <w:rsid w:val="00F90F00"/>
    <w:rsid w:val="00FA172E"/>
    <w:rsid w:val="00FA3F11"/>
    <w:rsid w:val="00FA64B9"/>
    <w:rsid w:val="00FC1F42"/>
    <w:rsid w:val="00FC3F0E"/>
    <w:rsid w:val="00FD7A93"/>
    <w:rsid w:val="00FE24F5"/>
    <w:rsid w:val="00FE2D3F"/>
    <w:rsid w:val="00FE2F25"/>
    <w:rsid w:val="00FE30B4"/>
    <w:rsid w:val="00FE5CD2"/>
    <w:rsid w:val="00FE6E62"/>
    <w:rsid w:val="00FF150C"/>
    <w:rsid w:val="00FF4654"/>
    <w:rsid w:val="00FF612F"/>
    <w:rsid w:val="00FF6CAB"/>
    <w:rsid w:val="010D7DD7"/>
    <w:rsid w:val="0143482E"/>
    <w:rsid w:val="014F4893"/>
    <w:rsid w:val="02104022"/>
    <w:rsid w:val="035A307B"/>
    <w:rsid w:val="0426774E"/>
    <w:rsid w:val="054A15F9"/>
    <w:rsid w:val="0849203C"/>
    <w:rsid w:val="0B2E376B"/>
    <w:rsid w:val="0B6947A3"/>
    <w:rsid w:val="0C9E222B"/>
    <w:rsid w:val="0D335069"/>
    <w:rsid w:val="0FA82755"/>
    <w:rsid w:val="12372F05"/>
    <w:rsid w:val="128C25C5"/>
    <w:rsid w:val="139F5206"/>
    <w:rsid w:val="161D68B6"/>
    <w:rsid w:val="174E374F"/>
    <w:rsid w:val="18722EE9"/>
    <w:rsid w:val="19DE635C"/>
    <w:rsid w:val="1A396A26"/>
    <w:rsid w:val="1C8431EB"/>
    <w:rsid w:val="1D882867"/>
    <w:rsid w:val="1F0C571A"/>
    <w:rsid w:val="20EC5ACC"/>
    <w:rsid w:val="20F23277"/>
    <w:rsid w:val="228F28EA"/>
    <w:rsid w:val="22AC04B1"/>
    <w:rsid w:val="233D0598"/>
    <w:rsid w:val="24404FDE"/>
    <w:rsid w:val="251C7C10"/>
    <w:rsid w:val="2670658E"/>
    <w:rsid w:val="28C306C8"/>
    <w:rsid w:val="29283495"/>
    <w:rsid w:val="2A510485"/>
    <w:rsid w:val="2B3E30FF"/>
    <w:rsid w:val="2BAA0794"/>
    <w:rsid w:val="2BAA2542"/>
    <w:rsid w:val="2C5801F0"/>
    <w:rsid w:val="2F087CAC"/>
    <w:rsid w:val="2FDA5BCD"/>
    <w:rsid w:val="32D07EBD"/>
    <w:rsid w:val="334D3EDF"/>
    <w:rsid w:val="347E631A"/>
    <w:rsid w:val="34897199"/>
    <w:rsid w:val="36E96615"/>
    <w:rsid w:val="36FC6348"/>
    <w:rsid w:val="38D46E50"/>
    <w:rsid w:val="3AF61300"/>
    <w:rsid w:val="3C720E5A"/>
    <w:rsid w:val="3D045201"/>
    <w:rsid w:val="3E67031B"/>
    <w:rsid w:val="45A04342"/>
    <w:rsid w:val="45F621B4"/>
    <w:rsid w:val="46955E71"/>
    <w:rsid w:val="47060B1D"/>
    <w:rsid w:val="47ED75E7"/>
    <w:rsid w:val="47F60B91"/>
    <w:rsid w:val="49FB423D"/>
    <w:rsid w:val="4A0008D3"/>
    <w:rsid w:val="4CC76A56"/>
    <w:rsid w:val="4E50267E"/>
    <w:rsid w:val="518E20C8"/>
    <w:rsid w:val="539B25ED"/>
    <w:rsid w:val="543F741C"/>
    <w:rsid w:val="5568343B"/>
    <w:rsid w:val="56992263"/>
    <w:rsid w:val="56B440F1"/>
    <w:rsid w:val="56B62C2E"/>
    <w:rsid w:val="56FE68E2"/>
    <w:rsid w:val="576C204B"/>
    <w:rsid w:val="57710EBA"/>
    <w:rsid w:val="581F559B"/>
    <w:rsid w:val="5A7700FC"/>
    <w:rsid w:val="5B200192"/>
    <w:rsid w:val="5BCA7F13"/>
    <w:rsid w:val="5EF82DCA"/>
    <w:rsid w:val="5F0F0853"/>
    <w:rsid w:val="5F465B03"/>
    <w:rsid w:val="60A76A75"/>
    <w:rsid w:val="60FF5C09"/>
    <w:rsid w:val="62674128"/>
    <w:rsid w:val="63F0428F"/>
    <w:rsid w:val="65F80CB9"/>
    <w:rsid w:val="66F145A6"/>
    <w:rsid w:val="67427FD5"/>
    <w:rsid w:val="67645D00"/>
    <w:rsid w:val="699C2688"/>
    <w:rsid w:val="6AD11522"/>
    <w:rsid w:val="6AD86D84"/>
    <w:rsid w:val="6BAE515B"/>
    <w:rsid w:val="6C6B43F7"/>
    <w:rsid w:val="6CA625AA"/>
    <w:rsid w:val="6D761CA9"/>
    <w:rsid w:val="70001CFE"/>
    <w:rsid w:val="70AB1C6A"/>
    <w:rsid w:val="720C6CA8"/>
    <w:rsid w:val="72133F6A"/>
    <w:rsid w:val="742A7349"/>
    <w:rsid w:val="74EC2851"/>
    <w:rsid w:val="75C22AA4"/>
    <w:rsid w:val="76816FC9"/>
    <w:rsid w:val="7798281C"/>
    <w:rsid w:val="79312F28"/>
    <w:rsid w:val="7B0E3521"/>
    <w:rsid w:val="7B3D0369"/>
    <w:rsid w:val="7C15268D"/>
    <w:rsid w:val="7D6438CC"/>
    <w:rsid w:val="7D8F0733"/>
    <w:rsid w:val="7F7A1FE2"/>
    <w:rsid w:val="7FBA089A"/>
    <w:rsid w:val="7FE5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日期 Char"/>
    <w:link w:val="2"/>
    <w:qFormat/>
    <w:uiPriority w:val="0"/>
    <w:rPr>
      <w:kern w:val="2"/>
      <w:sz w:val="21"/>
      <w:szCs w:val="24"/>
    </w:rPr>
  </w:style>
  <w:style w:type="character" w:customStyle="1" w:styleId="10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paragraph" w:customStyle="1" w:styleId="12">
    <w:name w:val="Char1"/>
    <w:basedOn w:val="1"/>
    <w:qFormat/>
    <w:uiPriority w:val="0"/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hAnsi="Times" w:eastAsia="方正小标宋_GBK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2821</Words>
  <Characters>3006</Characters>
  <Lines>28</Lines>
  <Paragraphs>7</Paragraphs>
  <TotalTime>2</TotalTime>
  <ScaleCrop>false</ScaleCrop>
  <LinksUpToDate>false</LinksUpToDate>
  <CharactersWithSpaces>3714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2022-08-26T12:06:00Z</dcterms:created>
  <dc:creator>User</dc:creator>
  <cp:lastModifiedBy>朱珠</cp:lastModifiedBy>
  <cp:lastPrinted>2026-10-20T02:21:00Z</cp:lastPrinted>
  <dcterms:modified xsi:type="dcterms:W3CDTF">2026-10-20T06:24:58Z</dcterms:modified>
  <dc:title> </dc:title>
  <cp:revision>251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DBB5676B6FF14F90B2841C234A445357_13</vt:lpwstr>
  </property>
  <property fmtid="{D5CDD505-2E9C-101B-9397-08002B2CF9AE}" pid="4" name="KSOTemplateDocerSaveRecord">
    <vt:lpwstr>eyJoZGlkIjoiMzExN2NjMjVjNDQzNjkzZjFlMzMxYWY3MzA1NzMwMTciLCJ1c2VySWQiOiI0NzY3Njk2MDgifQ==</vt:lpwstr>
  </property>
</Properties>
</file>