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9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2026年公共文化数字化建设项目采购明细</w:t>
      </w:r>
    </w:p>
    <w:p w14:paraId="58EC6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10440" w:type="dxa"/>
        <w:tblInd w:w="-9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055"/>
        <w:gridCol w:w="1275"/>
        <w:gridCol w:w="4275"/>
        <w:gridCol w:w="1725"/>
      </w:tblGrid>
      <w:tr w14:paraId="5833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CD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DF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8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数量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5C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B0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备注</w:t>
            </w:r>
          </w:p>
        </w:tc>
      </w:tr>
      <w:tr w14:paraId="7B3B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5DB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C289"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摄制、技术保障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601A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3-5场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BB349">
            <w:pPr>
              <w:widowControl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为区级文艺作品、文艺演出、文艺赛事、文旅活动等提供摄制、技术保障以及安装制作服务。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CF252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val="en-US" w:eastAsia="zh-CN"/>
              </w:rPr>
              <w:t>以2026年实际活动情况为准</w:t>
            </w:r>
          </w:p>
        </w:tc>
      </w:tr>
      <w:tr w14:paraId="01B66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FED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4A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影像资料收集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BD48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6B1EC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公共文化服务各项工作的影像资料收集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E6988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val="en-US" w:eastAsia="zh-CN"/>
              </w:rPr>
              <w:t>以2026年实际活动情况为准</w:t>
            </w:r>
          </w:p>
        </w:tc>
      </w:tr>
      <w:tr w14:paraId="144D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C8F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B940B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支持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94849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00BFC">
            <w:pPr>
              <w:widowControl/>
              <w:jc w:val="both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提供符合使用要求的设备，保证节目制作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效果。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7EDCB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</w:tr>
      <w:tr w14:paraId="52A9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2B24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CAB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技术人员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E42AF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7861E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提供摄制、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直播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  <w:lang w:eastAsia="zh-CN"/>
              </w:rPr>
              <w:t>、后期制作等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  <w:t>技术人员，并保证节目艺术和技术质量。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AA0D2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0"/>
                <w:sz w:val="28"/>
                <w:szCs w:val="28"/>
              </w:rPr>
            </w:pPr>
          </w:p>
        </w:tc>
      </w:tr>
      <w:tr w14:paraId="523B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F7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2DBE0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B4B69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88257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92131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3A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B6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B76EA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EFA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3E7F6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7F2D7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907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0D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4DE20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AEBC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3FACF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46A9D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491C983">
      <w:pPr>
        <w:spacing w:line="560" w:lineRule="exact"/>
        <w:rPr>
          <w:rFonts w:hint="eastAsia"/>
        </w:rPr>
      </w:pPr>
      <w:r>
        <w:rPr>
          <w:rFonts w:hint="eastAsia"/>
        </w:rPr>
        <w:t>备注：</w:t>
      </w:r>
    </w:p>
    <w:p w14:paraId="3A384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4B92"/>
    <w:rsid w:val="00FC02BF"/>
    <w:rsid w:val="0861160A"/>
    <w:rsid w:val="0B7218AA"/>
    <w:rsid w:val="0B727B2C"/>
    <w:rsid w:val="0FA364D6"/>
    <w:rsid w:val="13CC1D73"/>
    <w:rsid w:val="16B1028C"/>
    <w:rsid w:val="174D31CB"/>
    <w:rsid w:val="32AB72CC"/>
    <w:rsid w:val="39E94B92"/>
    <w:rsid w:val="42010CB6"/>
    <w:rsid w:val="45CD00E8"/>
    <w:rsid w:val="4AAC19DB"/>
    <w:rsid w:val="511107EA"/>
    <w:rsid w:val="6C423AF6"/>
    <w:rsid w:val="6E526272"/>
    <w:rsid w:val="71E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"/>
    <w:basedOn w:val="1"/>
    <w:qFormat/>
    <w:uiPriority w:val="0"/>
    <w:rPr>
      <w:rFonts w:ascii="Calibri" w:hAnsi="Calibri"/>
      <w:kern w:val="0"/>
      <w:sz w:val="28"/>
      <w:szCs w:val="28"/>
    </w:rPr>
  </w:style>
  <w:style w:type="paragraph" w:customStyle="1" w:styleId="6">
    <w:name w:val="正文首行缩进1"/>
    <w:basedOn w:val="3"/>
    <w:next w:val="2"/>
    <w:qFormat/>
    <w:uiPriority w:val="0"/>
    <w:pPr>
      <w:ind w:firstLine="624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211</Characters>
  <Lines>0</Lines>
  <Paragraphs>0</Paragraphs>
  <TotalTime>2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2025-10-13T06:50:00Z</dcterms:created>
  <dc:creator>User</dc:creator>
  <cp:lastModifiedBy>User</cp:lastModifiedBy>
  <dcterms:modified xsi:type="dcterms:W3CDTF">2026-03-13T02:23:44Z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155F1C211603423C8406DD98B14115DB_11</vt:lpwstr>
  </property>
  <property fmtid="{D5CDD505-2E9C-101B-9397-08002B2CF9AE}" pid="4" name="KSOTemplateDocerSaveRecord">
    <vt:lpwstr>eyJoZGlkIjoiNTc1ODhlOTZkYmRhMDRiMWIwOTlmN2I0NjRhZTVhM2IiLCJ1c2VySWQiOiIxNDYyMTk5MjAxIn0=</vt:lpwstr>
  </property>
</Properties>
</file>